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祁连山大野口气象数据集（2001-2003年）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for Dayekou in the Qilian Mountains from 2001 to 2003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10.12072/ncdc.nieer.db7075.2026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11738.11.NCDC.NIEER.DB7075.2026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数据集包含了祁连山大野口水源涵养林区气象观测数据，站点位于甘肃省张掖市祁连山中段排露沟小流域，经纬度为100°17′E，38°34.175′N，海拔高度2731m，观测项目有降水、辐射、风速、风向、温度、湿度、土壤温度、土壤湿度、土壤热流通量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  自动气象站观测数据，站点位于甘肃省张掖市祁连山。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  仪器观测、人工校准。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祁连山大野口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2731.0m-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2731.0m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63.7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大气, 环境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赵文智,  金博文,  张智慧,  赵丽雯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赵文智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金博文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张智慧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赵丽雯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赵丽雯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临泽生态农业数据资源体系整编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赵文智,金博文,张智慧,赵丽雯. 祁连山大野口气象数据集（2001-2003年）. 国家冰川冻土沙漠科学数据中心(http://www.ncdc.ac.cn), 2026. https://cstr.cn/CSTR:11738.11.NCDC.NIEER.DB7075.2026.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