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黑河综合遥感联合试验：临泽草地加密观测区地基微波散射计及地表实况观测数据集（2008年）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comprehensive remote sensing joint experiment: ground microwave scatterometer and surface observation data set in Linze grassland intensive observation area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10.12072/ncdc.NIEER.db1874.2022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  C波段微波后向散射系数：试验场地为临泽草地加密观测区芦苇地和玉米地。主要观测仪器：C波段地基微波散射计，C-5，LS-C-5 （2）S波段地基微波散射计，S-3，LS-S-3 3）TDR土壤水分测量仪，仪器编号，TDR－200。 主要观测内容：2008年7月8月测量植被数据（中午11:30左右与ASAR同步），极化方式：VV极化、HH水平、裸土、VH交差极化。测量土壤水分。 2008年7月9日测量植被数据，极化方式：HH极化，HV极化，VV极化，VH极化，测量草地的土壤水分。   2008年7月10日-测量横向（玉米地前端是横向，后段是纵向）玉米地，极化方式：VV极化、HH极化、VH极化，HV极化。测量玉米地的土壤水分。2008年7月11日草地测量（中午11:30左右与ASAR同步测量）测量方向为南北，以前都为东西向。上午7:30开始，空气湿度大，而且草地的露水也很大——时间上的差异可以导致不同时间同一种测量数据的差异，可以参考空气湿度，土壤含水量，以及该地区露水的变化规律。极化方式：VH、HH、VV、HV。主要测量草地湿度。详细观测见文件内测量数据说明文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  S波段微波后向散射系数：实验场地为扁都口收割后的油菜地、阿柔草地、大亚口深雪。C波段微波后向散射系数：实验场地为兰大草地站芦苇地和玉米地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方向为南北，以前都为东西向。上午7:30开始，空气湿度大，而且草地的露水也很大——时间上的差异可以导致不同时间同一种测量数据的差异，可以参考空气湿度，土壤含水量，以及该地区露水的变化规律。极化方式：VH、HH、VV、HV。主要测量草地湿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7月8号上午刚开始测量时，散射计出现连续扫描测量模型不能自动保存数据的情况，后通过电话联系仪器研制方进行远程协助，在研发人员的指导下，现场修改了测量程序后，该问题得到及时解决，没有影响正常的测量工作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2008/07/08-2008/07/11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黑河流域,中游干旱区水文试验区,临泽草地加密观测区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68.5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土壤水分, 地基微波散射计, 后向散射系数, 土壤, 机载地面遥感, 土壤湿度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临泽草地加密观测区,  中游干旱区水文试验区,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晋锐. 黑河综合遥感联合试验：临泽草地加密观测区地基微波散射计及地表实况观测数据集（2008年）. 国家冰川冻土沙漠科学数据中心(http://www.ncdc.ac.cn), 2022. https://cstr.cn/CSTR:11738.11.ncdc.NIEER.2021.1947.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徐春亮, 陈彦, 贾明权, 刘增灿, 卢海平, 童玲. 典型地物后向散射特性的测量与分析[J]. 地球科学进展, 2009, 24(07): 810-816.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