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黑河生态水文遥感试验：水文气象观测网数据集（农田站涡动相关仪-2013）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cropland 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  该数据集包含了2013年7月14日至2013年12月11日的黑河水文气象观测网下游农田站的涡动相关仪观测数据。站点位于内蒙古额济纳旗四道桥，下垫面是甜瓜。观测点的经纬度是101.1338E, 42.0048N，海拔875m。涡动相关仪的架高3.5m，采样频率是10Hz，超声朝向是正北向，超声风速温度仪与CO2/H2O分析仪之间的距离是0cm。   涡动相关仪的原始观测数据为10Hz，发布的数据是采用Edire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ire软件输出的30min通量值也进行了筛选：（1）剔除仪器出错时的数据；（2）剔除降水前后1h的数据；（3）剔除10Hz原始数据中每30min内缺失率大于3%的数据；（4）剔除夜间弱湍流的观测数据（u*小于0.1m/s）。观测数据的平均周期为30分钟，一天48个数据，缺失数据标记为-6999。因仪器漂移等原因引起的可疑数据用红色字体标识。其中7月29日-8月9日采集器存储出现问题，12月11日-12月31日CO2/H2O分析仪标定，期间数据缺失。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2013/07/21-2013/12/18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内蒙古额济纳旗四道桥，下垫面是甜瓜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986.7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潜热通量, 辐射, 二氧化碳通量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下游天然绿洲试验区,  农田站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黑河生态水文遥感试验：水文气象观测网数据集（农田站涡动相关仪-2013）.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