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River eco hydrological remote sensing experiment: WSN observation data subset of eco hydrological wireless sensor network in the middle reaches of Heihe River Basin - plmr flight day data (2012)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10.12072/ncdc.nieer.db3526.2023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11738.11.ncdc.NIEER.2021.1725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contains 5.5km of Yingke / Daman irrigation area in the middle reaches of Heihe River in 2012 × Wireless sensor network observation data of 9 plmr flight days in the 5.5km observation matrix. The flight dates are June 29, June 30, July 3, July 4, July 5, July 7, July 10, July 26 and August 2, 2012 respectively. The observation data of wireless sensor network includes the observation of soil moisture and soil temperature of 50 waternets, 50 soilnets and 74 bnunets. This data set can provide a spatio-temporal continuous observation data set for remote sensing estimation and remote sensing authenticity test of key hydrothermal variables on heterogeneous surface, eco hydrological research, irrigation optimization management and so on. There are external related links to this data. Please refer to "soilnet data document. Docx", "waternet data document 20130225. Docx" and "bnunet data document. Docx"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flight dates are June 29, June 30, July 3, July 4, July 5, July 7, July 10, July 26 and August 2, 2012. The observation data of wireless sensor network includes the observation of soil moisture and soil temperature of 50 waternets, 50 soilnets and 74 bnunets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Instrument observation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time:2012/06/29-2012/08/02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middle reaches, artificial oasis, experimental area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format:txt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Theme:SoilNET, soil temperature, WATERNET, BNUNET, PLMR, Eco hydrological wireless sensor network, soil moisture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Place:Artificial oasis experimental area in the middle reaches,  Heihe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contributors:JIN Rui,  Wang Xufeng,  LI Xin,  Ma mingguo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author:JIN Rui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manager:Ma mingguo , JIN Rui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number:91125004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number:2012AA12A305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JIN Rui, Wang Xufeng, LI Xin, Ma mingguo. Heihe River eco hydrological remote sensing experiment: WSN observation data subset of eco hydrological wireless sensor network in the middle reaches of Heihe River Basin - plmr flight day data (2012). National Cryosphere Desert Data Center(http://www.ncdc.ac.cn), 2021. https://cstr.cn/CSTR:11738.11.ncdc.NIEER.2021.1725.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Kang Jian, Li Xin, Jin Rui, Ge Yong, Wang Jinfeng, Wang Jianghao. Hybrid Optimal Design of the Eco-Hydrological Wireless Sensor Network in the Middle Reach of the Heihe River Basin, China[J]. Sensors, 2014, 14, (10).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Xin Li, Shaomin Liu, Qin Xiao, Mingguo Ma, Rui Jin, Tao Che, Weizhen Wang, Xiaoli Hu, Ziwei Xu, Jianguang Wen, Liangxu Wang. A multiscale dataset for understanding complex eco-hydrological processes in a heterogeneous oasis system.[J]. Scientific data, 2017, 4.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