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长江三峡库区秭归兴山两县地质灾害监测预警工程专业监测专报(2005年)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Special Monitoring Report of Geological Disaster Monitoring and Early Warning Engineering Discipline in Xingshan County, Zigui County, Three Gorges Reservoir Area (2005)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10.12072/sanxia.017.2017.db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兴山两县滑坡2005年变形监测数据（2005年第3期，第4期专报）；该滑坡的监测内容主要为地表位移监测、钻孔测斜监测、地下水位监测；该数据集包括滑坡专报、地表位移GPS监测成果、地下水监测表、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2003/06/01-2005/08/31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长江三峡库区秭归兴山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观测数据, 地下水监测, 滑坡降雨量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兴山县,  秭归县,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长江三峡库区秭归兴山两县地质灾害监测预警工程专业监测专报(2005年). 国家冰川冻土沙漠科学数据中心(http://www.ncdc.ac.cn), 2026. https://www.doi.org/10.12072/sanxia.017.2017.db.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