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黑河综合遥感联合试验：预试验期冰沟流域加密观测区Terra MISR和MODIS地面同步观测数据集（2007年12月10日和11日）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ground synchronous observation data sets of Terra MISR and MODIS in the intensive observation area of Binggou basin during the pre-test period (December 10 and 11,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10.12072/ncdc.NIEER.db1803.2022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  2007年12月10日与12月11日在冰沟流域加密观测区开展的针对MODIS地面同步积雪参数观测和针对Terra MISR的地表温度同步观测，目的是为遥感反演验证提供数据集。在BG-A样地进行。   观测内容包括：   1）积雪参数观测，观测变量包括雪表面和雪土界面同步温度、地表温度（手持式红外温度计测量）、雪分层温度（针式温度计测量）、雪深（尺子）和雪粒径（手持式显微镜测量）   2）雪密度观测见预试验期冰沟流域加密观测区雪密度观测数据集   3）雪特性分析仪同步观测数据见预试验期冰沟流域雪特性分析仪（SnowFork）观测数据集。   该数据集包括原始数据和预处理数据，在预处理数据中包含2个文件，一个是MODIS和MISR积雪参数观测，另一个是MISR同步温度记录。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  2007年12月10日与12月11日在冰沟流域加密观测区开展的针对MODIS地面同步积雪参数观测和针对Terra MISR的地表温度同步观测，目的是为遥感反演验证提供数据集。在BG-A样地进行。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  积雪参数观测，观测变量包括雪表面和雪土界面同步温度、地表温度（手持式红外温度计测量）、雪分层温度（针式温度计测量）、雪深（尺子）和雪粒径（手持式显微镜测量）。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2007/12/10-2007/12/11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上游寒区水文试验区, 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雪分层温度, 雪土界面温度, 雪粒径, 雪特性分析仪, 雪密度, 雪深, 手持式红外温度计, 手持式显微镜, MODIS, 雪表面温度, MISR, 地面同步观测, 针式温度计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冰沟流域加密观测区,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李新,  王建,  马明国,  王维真,  车涛,  郝晓华,  李弘毅,  梁继,  王旭峰,  吴月茹,  汪洋,  罗立辉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戴礼云,李新,王建,马明国,王维真,车涛,郝晓华,李弘毅,梁继,王旭峰,吴月茹,汪洋,罗立辉. 黑河综合遥感联合试验：预试验期冰沟流域加密观测区Terra MISR和MODIS地面同步观测数据集（2007年12月10日和11日）. 国家冰川冻土沙漠科学数据中心(http://www.ncdc.ac.cn), 2022. https://cstr.cn/CSTR:11738.11.ncdc.NIEER.2021.1775.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31(02): 284-292.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