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天津金海湖淡化系统成套装置模型图集（2021年5月30日）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Tianjin Jinhai Lake Desalination System Package Model Atlas (May 30,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10.12072/ncdc.MDBW.db0009.2021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  采用UG NX 12.0软件绘制的天津金海湖淡化系统成套装置模型图3张，包括正视图、东南轴测图、东北轴测图。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  设备尺寸均源于现场实际设备。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  根据现场设备实际尺寸，通过UG NX 12.0建立1:1 三维模型，并优化设备整体布局。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 原始数据均按照现场设备实际尺寸通过标准卷尺等测量工具进行精准测量，并对布局进行优化后进行绘制。   (2)方法和标准规范:现场标准卷尺测量。所有尺寸均测试3次取平均值。   本数据集主要用于为小型苦咸水淡化系统布局及设备制造提供参考。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2021/05/30-2021/05/31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装置模型, 轴测图, UG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天津金海湖淡化系统成套装置模型图集（2021年5月30日）. 国家冰川冻土沙漠科学数据中心(http://www.ncdc.ac.cn), 2021. https://cstr.cn/CSTR:11738.11.ncdc.MDBW.2021.7.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