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Multi functional coordinated development model of flood control, economy, and ecology in flood storage and detention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10.12072/ncdc.nhri.db6824.2025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11738.11.NCDC.NHRI.DB6824.2025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Theme:PDCA, Flood storage and detention areas, sustainable development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Yuhui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Yuhui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Yuhui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Yuhui. Multi functional coordinated development model of flood control, economy, and ecology in flood storage and detention areas. National Cryosphere Desert Data Center(http://www.ncdc.ac.cn), 2025. https://cstr.cn/CSTR:11738.11.NCDC.NHRI.DB6824.2025.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