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2012年7-8月黑河流域上游葫芦沟流域红泥沟典型土壤剖面土壤水DOC值、氨氮值、二氧化硅值以及阴、阳离子值</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Doc value, ammonia nitrogen value, silicon dioxide value, anion and cation value of soil water in hongnigou typical soil profile of hulugou watershed in the upper reaches of Heihe River Basin from July to August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10.12072/ncdc.nieer.db3068.2023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取样时段为2012年7月19日~2012年8月17日。取样点位置为黑河上游葫芦沟小流域原红泥沟出口附近，在取样点处挖了一个深度为2m的土壤剖面，然后在深度为60cm、90cm和140cm处各放置一个土壤水收集器。当土壤收集器收集到土壤水后，利用50ml一次性注射器抽取不同深度的管子就可取到不同深度的土壤水。此数据集包含三个不同深度土壤水的DOC值、氨氮值、二氧化硅含量以及阴阳离子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仪器监测，人工采集。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数据获取手段——氨氮值是利用哈希DR2800紫外分光光度计测定的；DOC值是利用analytikjena multi N/C 3100总氮总碳测试仪测定的；阴离子值是利用瑞士万通型号761/813型离子色谱仪测定的；阳离子是利用型号为美国热电IRIS Intrepid Ⅱ XSPICP-AES测定的。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2012/07/19-2012/08/17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DOC值, 土壤水, 阳离子, 阴离子, 二氧化硅, 氨氮值</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红泥沟,  葫芦沟小流域,  黑河上游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孙自永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常启昕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孙自永</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孙自永. 2012年7-8月黑河流域上游葫芦沟流域红泥沟典型土壤剖面土壤水DOC值、氨氮值、二氧化硅值以及阴、阳离子值. 国家冰川冻土沙漠科学数据中心(http://www.ncdc.ac.cn), 2021. https://cstr.cn/CSTR:11738.11.ncdc.NIEER.2021.1816.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