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2011年玉龙雪山白水1号冰川3046米气象站观测数据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3046m meteorological station of Baishui 1 glacier in Yulong Snow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年玉龙雪山白水1号冰川海拔3046米处气象观测数据，包括：逐日气压值、日平均风速值、日均气温值、日平均湿度值、日平均气压值、日平均降水值、日总辐射值，由每分钟气象观测值统计计算得出。其中,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数据为原始测量数据，数据质量良好。由于气象站被雪掩埋损坏并导致数采仪器受到影响，数据时段不完整。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2011年玉龙雪山白水1号冰川3046米气象站观测数据. 国家冰川冻土沙漠科学数据中心(http://www.ncdc.ac.cn), 2020. https://cstr.cn/CSTR:11738.11.ncdc.nieer.2020.1456.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