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黑河综合遥感联合试验：临泽草地加密观测区机载成像光谱仪OMIS-II地面同步观测数据集（2008年6月6日）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imaging spectrometer omis-ii ground synchronous observation data set in Linze grassland intensive observation area (June 6,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  2008年6月6日，在临泽草地加密观测区开展了成像光谱仪OMIS-II航空飞行试验。地面同步观测变量主要为地表温度。本数据可为机载－星载遥感数据的地表温度反演和验证提供基本的数据集。   测量内容为：利用手持式红外温度计在临泽草地加密观测区样方A（芦苇地），样方B（盐碱地），样方C（盐碱地），样方D（苜蓿地）和样方E（大麦地）进行地表温度测量。同步样方包括120m×120m样方和30m×30m加密小样方两种。测量时沿东北方向行进中连续测量。   本数据集包括5个样方的地表温度测量数据Excel表格。样方样带的分布信息请参见元数据“黑河综合遥感联合试验：临泽草地加密观测区样方样带布置”。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  2008年6月6日，在临泽草地加密观测区开展了成像光谱仪OMIS-II航空飞行试验。地面同步观测变量主要为地表温度。本数据可为机载－星载遥感数据的地表温度反演和验证提供基本的数据集。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内容为：利用手持式红外温度计在临泽草地加密观测区样方A（芦苇地），样方B（盐碱地），样方C（盐碱地），样方D（苜蓿地）和样方E（大麦地）进行地表温度测量。同步样方包括120m×120m样方和30m×30m加密小样方两种。测量时沿东北方向行进中连续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2008/06/06-2008/06/07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手持式红外温度计, 地面同步观测, 成像光谱仪OMIS-II, 地表辐射温度, 地表辐射特性,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临泽草地加密观测区,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晋锐,  黄春林,  梁继,  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胡晓利,晋锐,黄春林,梁继,王树果. 黑河综合遥感联合试验：临泽草地加密观测区机载成像光谱仪OMIS-II地面同步观测数据集（2008年6月6日）. 国家冰川冻土沙漠科学数据中心(http://www.ncdc.ac.cn), 2022. https://cstr.cn/CSTR:11738.11.ncdc.NIEER.2021.1782.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