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integrated remote sensing joint experiment: ground synchronous observation data set of L &amp; K-band airborne microwave radiometer in Linze grassland intensive observation area (July 4,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10.12072/ncdc.NIEER.db1894.2022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July 4, 2008, an aviation flight of L &amp; K band airborne microwave radiometer was carried out in Linze grassland intensive observation area. The ground synchronous observation is carried out in the new microwave synchronous sample belt newl1-newl12 in the intensive observation area of Linze grassland. The main observation variables are surface temperature, soil temperature and soil moisture. This data can provide a basic ground data set for the development and verification of active microwave remote sensing algorithm for retrieving soil moisture and soil salt. Each transect is arranged perpendicular to the route direction, and there are 5 sampling points on each transect. At each sampling point of each strip from newl1 to newl12, the soil is taken with a ring knife and dried to obtain the weight water content, volume water content and soil bulk density; Needle thermometer to obtain 0-5cm average soil temperature; The crown top temperature and surface temperature were obtained by hand-held infrared thermometer. This data set includes soil moisture and temperature data tables measured by four transects. One table includes four transect data. Surface temperature, canopy temperature, soil temperature and soil moisture are stored in one data table. See metadata "Heihe integrated remote sensing joint experiment: layout of quadrat transects in Linze grassland densified observation area" for the distribution information of quadrat transects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July 4, 2008, L &amp; amp was carried out in Linze grassland intensive observation area; Aviation flight of K-band airborne microwave radiometer. The ground synchronous observation is carried out in the new microwave synchronous sample belt newl1-newl12 in the intensive observation area of Linze grassland.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Each transect is arranged perpendicular to the route direction, and there are 5 sampling points on each transect. At each sampling point of each strip from newl1 to newl12, the soil is taken with a ring knife and dried to obtain the weight water content, volume water content and soil bulk density; Needle thermometer to obtain 0-5cm average soil temperature; The crown top temperature and surface temperature were obtained by hand-held infrared thermometer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time:2008/07/04-2008/07/04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arid area in the middle reaches, hydrological experimental area, Linze grassland intensive observation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Theme:K-band airborne microwave radiometer, L-band airborne microwave radiometer, ring knife, needle thermometer, handheld infrared thermometer, ground synchronous observation, ground radiation temperature, soil moisture, crown temperature, soil temperature, soil, vegetation, airborne ground remote sensing, ground verification information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Place:Linze grassland intensive observation area,  Heihe River Basin,  arid area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Hongxing,  JIN Rui,  GAI Chunmei,  HuXiaoli,  HuangChunling,  Wang Xufeng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author:JIN Rui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manager:JIN Rui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Hongxing, JIN Rui, GAI Chunmei, HuXiaoli, HuangChunling, Wang Xufeng. Heihe integrated remote sensing joint experiment: ground synchronous observation data set of L &amp; K-band airborne microwave radiometer in Linze grassland intensive observation area (July 4, 2008). National Cryosphere Desert Data Center(http://www.ncdc.ac.cn), 2022. https://cstr.cn/CSTR:11738.11.ncdc.NIEER.2021.1823.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