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Heihe national key prevention area in Qilian Mountains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coverage data set of Heihe national key prevention area in Qilian Mountain in 2024 includes the vegetation coverage statistical tables of Ejina Banner, Inner Mongolia Autonomous Region, Yongdeng County, Tianzhu County, Ganzhou District, Sunan County, Minle County, Linze County, Gaotai County, Jinta County, Menyuan Hui Autonomous County and Qilian County in Gansu Province in 2024, based on the processing of satellite remote sensing image with spatial resolution of 2m, The storage format is xlsx.&lt;/p&gt;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of Heihe River in Qilian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national key prevention area of Qilian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 set of Heihe national key prevention area in Qilian Mountains in 2024. National Cryosphere Desert Data Center(http://www.ncdc.ac.cn), 2025. https://cstr.cn/CSTR:11738.11.NCDC.HHSTBC.DB6952.2025.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