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Temperature Dataset of Badong County, Hubei Province (2000-2006)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10.12072/ncdc.bnorsg.db7237.2026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11738.11.NCDC.BNORSG.DB7237.2026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instrument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Not available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raw measurement data with good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time:2000/01/01-2006/04/17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place:Experimental Field in Badong County, Enshi Tujia and Miao Autonomous Prefecture, Hubei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size:75.1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Theme:temperature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Place:Badong County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31.43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Junqi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Junqi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Junqi , Wang Caihong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Junqi. Temperature Dataset of Badong County, Hubei Province (2000-2006). National Cryosphere Desert Data Center(http://www.ncdc.ac.cn), 2026. https://cstr.cn/CSTR:11738.11.NCDC.BNORSG.DB7237.2026.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