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塔吉克斯坦研究区气象监测站监测数据（2000-2015年）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Meteorological Stations in the Tajikistan Study Area (2000–2015)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10.12072/ncdc.db7832.2026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11738.11.ncdc.db7832.2026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  本数据集包含2000—2015年塔吉克斯坦10个气象监测站（KHUJAND、DANGARA、KURGAN-TUBE、PARKHAR、DUSHANBE、PYANJ、KHOROG、RASHT、ISTARAVSHAN、ISKANDARKUL）逐月的平均气温（单位：℃）和月降水总量（单位：mm）数据 。数据表按站点分块组织，每站采用双表并列结构：左侧为逐月气温数据，右侧为逐月降水量数据；每行对应一个年份（2000—2015），包含1—12月逐月值及"year"列（气温为年均值，降水为年总量）。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  数据来源于塔吉克斯坦国家级气象（天气）监测站点的地面长期观测记录，各站点具有唯一测站索引号（Sinoptic index），如 KHUJAND（38599）、DANGARA（38847）、KURGAN-TUBE（38933）、PARKHAR（38944）、DUSHANBE（38836）等，观测要素为月平均气温和月降水总量。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  原始逐月观测数据按站点和时间顺序整理为 Excel 表格，以年份为行、月份（1—12月）为列分别记录气温与降水量，并汇总计算"year"列（年均气温、年降水总量）。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整体覆盖2000—2015年12个月份的气温与降水量记录，单位标注明确（℃、mm）。缺失数据使用“*”标注。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月平均气温, 月降水总量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KHUJAND,  DANGARA,  KURGAN-TUBE,  PARKHAR,  DUSHANBE,  PYANJ,  KHOROG,  RASHT,  ISTARAVSHAN,  ISKANDARKUL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孙博,  魏树杰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钱静,孙博,魏树杰. 塔吉克斯坦研究区气象监测站监测数据（2000-2015年）. 国家冰川冻土沙漠科学数据中心(http://www.ncdc.ac.cn), 2026. https://cstr.cn/CSTR:11738.11.ncdc.db7832.2026.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