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黑河综合遥感联合试验：阿柔加密观测区L&amp;K波段机载微波辐射计和热像仪地面同步观测数据集（2008年4月1日）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ground synchronous observation data set of L &amp; K-band airborne microwave radiometer and thermal imager in aryo encrypted observation area (April 1,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10.12072/ncdc.NIEER.db0131.2021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4月1日，在阿柔加密观测区开展了两次航空遥感飞行，早上针对冻结地表搭载的传感器为LK波段机载微波辐射计（飞行时间8:06~11:17BJT），中午针对融土搭载的传感器为L波段机载微波辐射计和热像仪（飞行时间12:48~16:35BJT）。地面同步观测在阿柔样带2、阿柔样带3、阿柔样带4、阿柔样带5及阿柔样带6展开。每条样带均为南北朝向，各样带上采样点间距约为100m。早上地面同步时自北向南行进，下午同步时自南向北行进。   在阿柔样带2，阿柔样带4及阿柔样带6的每个采样点，采用POGO便携式土壤水分传感器获得土壤温度、土壤体积含水量、损耗正切、土壤电导率、土壤复介电常数实部及虚部；针式温度计获得0-5cm平均土壤温度；手持式红外温度计获得3次地表辐射温度；并采用100cm^3环刀取土经烘干获得重量含水量、土壤容重及体积含水量。   在阿柔样带3，采用ML2X土壤水分速测仪获取土壤体积含水量；针式温度计获得0-5cm平均土壤温度；手持式红外温度计获得3次地表辐射温度；并采用100cm^3环刀取土经烘干获得重量含水量、土壤容重及体积含水量。   在阿柔样带5，采用WET土壤水分速测仪测量获得土壤体积含水量、电导率、土壤温度及土壤复介电常数实部；针式温度计获得0-5cm平均土壤温度；手持式红外温度计获得3次地表辐射温度；并采用100cm^3环刀取土经烘干获得重量含水量、土壤容重及体积含水量。此外，还在阿柔样带4开展了手持式热像仪的同步观测。本数据可为发展和验证被动微波遥感反演土壤水分及冻融状态算法提供基本地面数据集。   本数据集包括7个文件或文件夹，分别为：LK波段机载微波辐射计、L波段机载微波辐射计和热像仪、阿柔样带2数据、阿柔样带3数据、阿柔样带4数据、阿柔样带5数据及阿柔样带6数据。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  载微波辐射计和热像仪、阿柔样带2数据、阿柔样带3数据、阿柔样带4数据、阿柔样带5数据及阿柔样带6数据。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阿柔样带2，阿柔样带4及阿柔样带6的每个采样点，采用POGO便携式土壤水分传感器获得土壤温度、土壤体积含水量、损耗正切、土壤电导率、土壤复介电常数实部及虚部；针式温度计获得0-5cm平均土壤温度；手持式红外温度计获得3次地表辐射温度；并采用100cm^3环刀取土经烘干获得重量含水量、土壤容重及体积含水量。   在阿柔样带3，采用ML2X土壤水分速测仪获取土壤体积含水量；针式温度计获得0-5cm平均土壤温度；手持式红外温度计获得3次地表辐射温度；并采用100cm^3环刀取土经烘干获得重量含水量、土壤容重及体积含水量。   在阿柔样带5，采用WET土壤水分速测仪测量获得土壤体积含水量、电导率、土壤温度及土壤复介电常数实部；针式温度计获得0-5cm平均土壤温度；手持式红外温度计获得3次地表辐射温度；并采用100cm^3环刀取土经烘干获得重量含水量、土壤容重及体积含水量。   此外，还在阿柔样带4开展了手持式热像仪的同步观测。本数据可为发展和验证被动微波遥感反演土壤水分及冻融状态算法提供基本地面数据集。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2008/04/01-2008/04/02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黑河流域,阿柔加密观测站,上游寒区水文实验站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地表辐射温度, 土壤温度, 土壤含水量, 土壤导电率, 电导率, 土壤, 热像仪, 土壤容重, 微波辐射计,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盖春梅,  韩旭军,  郝晓华,  胡泽勇,  黄春林,  梁继,  马明国,  舒乐乐,  王维真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晋锐,盖春梅,韩旭军,郝晓华,胡泽勇,黄春林,梁继,马明国,舒乐乐,王维真. 黑河综合遥感联合试验：阿柔加密观测区L&amp;K波段机载微波辐射计和热像仪地面同步观测数据集（2008年4月1日）. 国家冰川冻土沙漠科学数据中心(http://www.ncdc.ac.cn), 2021. https://cstr.cn/CSTR:11738.11.ncdc.NIEER.2021.25.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王维真, 吴月茹, 晋锐, 王建, 车涛. 冻融期土壤水盐变化特征分析——以黑河上游祁连县阿柔草场为例[J]. 冰川冻土, 2009, 31, (02): 268-274.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冉有华, 李新. 基于块克里金的土壤水分点观测向像元尺度的尺度上推研究[J]. 冰川冻土, 2009, 31, (02): 275-283.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吴月茹, 王维真, 晋锐, 王建, 车涛. TDR测定土壤含水量的标定研究[J]. 冰川冻土, 2009, 31, (02): 262-267.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