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第三极地区黑碳和有机碳数据集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Black carbon and organic carbon dataset over the Third Pole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10.12072/ncdc.NIEER.db0114.2021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11738.11.ncdc.NIEER.db2078.2022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青藏高原及其周边地区被誉为第三极和亚洲水塔，在全球和区域气候以及水文循环中发挥着重要作用。碳质气溶胶（包括黑碳BC和有机碳OC等）可以直接或间接地吸收和散射太阳辐射，并改变地球上的能量平衡。碳质气溶胶与其他大气污染物（如汞）可以通过大气远距离输送到达青藏高原内陆。在过去十余年中，我们逐步建立了大气污染物和冰冻圈变化协同监测网络（APCC），主要研究大气污染物和冰冻圈变化之间的联系。   本文基于APCC监测网络，系统介绍和提供了气溶胶（20个站）、冰川（17个冰川，包括来自地表雪/冰、雪坑和两个冰芯的样本）、积雪（2个站连续观测，138个地点一次调查）、降水（6个观测站）以及湖泊沉积物（7个湖泊）的BC、OC、水溶性有机碳（WSOC）和水不溶性有机碳（WIOC）数据集。以上数据主要基于在线监测和实验室分析测试获取的。利用Aethalometer（AE-33）在珠穆朗玛峰地区获得了高分辨率（日尺度）大气BC浓度，可为喜马拉雅山上空BC输送机制提供新的见解。气溶胶、冰川、积雪和降水的BC、OC、WSOC和WIOC的空间分布表明，第三极不同区域的不同特征，主要受排放源、传输路径和沉积过程的影响。从冰芯和湖泊沉积物中获得的BC历史记录揭示了自工业革命以来人类活动影响的强度。冰川和气溶胶的BC同位素量化了生物质燃烧和化石燃料燃烧对BC沉积的相对贡献。同时，提供了气溶胶、冰川、积雪和降水样品中BC和WSOC的质量吸收截面数据。该数据集的发布可为大气科学、冰冻圈科学、水文学、气候学和环境科学等相关研究提供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  通过样品采集，实验分析获得数据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  实验分析获得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  实验控制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511.3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黑碳, 有机碳, 第三极, 气候变化, 冰冻圈</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康世昌,  张玉兰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康世昌  </w:t>
      </w:r>
      <w:proofErr w:type="gramStart"/>
      <w:r>
        <w:rPr>
          <w:rFonts w:ascii="Times New Roman" w:hAnsi="Times New Roman" w:hint="eastAsia"/>
          <w:sz w:val="24"/>
          <w:szCs w:val="24"/>
          <w:lang w:eastAsia="zh-CN"/>
        </w:rPr>
        <w:t xml:space="preserve">,  张玉兰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康世昌, 张玉兰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2019QZKK0605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第二次青藏高原科学考察项目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XDA20040501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中国科学院战略性先导专项A</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SKLCS-ZZ-2022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冰冻圈科学国家重点实验室自主课题</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康世昌,张玉兰. 第三极地区黑碳和有机碳数据集. 国家冰川冻土沙漠科学数据中心(http://www.ncdc.ac.cn), 2021. https://cstr.cn/CSTR:11738.11.ncdc.NIEER.db2078.2022.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Kang S, Zhang Y, Chen P, Guo J, Zhang Q, Cong Z, Kaspari S, Tripathee L, Gao T, Niu H, Zhong X, Chen X, Hu Z, Li X, Li Y, Neupane B, Yan F, Rupakheti D, Gul C, Zhang W, Wu G, Yang L, Wang Z, Li C. Black carbon and organic carbon dataset over the Third Pole[J]. Earth Syst. Sci. Data, 2022, 14(2): 683-707.</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Y, Gao T, Kang S, Sprenger M, Meng W. Effects of black carbon and mineral dust on glacial melting on the Muz Taw glacier, Central Asia[J]. Science of The Total Environment, 2020, 740: 140056.</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Gao Tanguang, Kang Shichang, Zhang Yulan, Sprenger Michael, Wang Feiteng, Du Wentao, Wang Xiaoming, Wang Xiaoxiang. Characterization, sources and transport of dissolved organic carbon and nitrogen from a glacier in the Central Asia[J]. Science of The Total Environment, 725: 138346.</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Shichang Kang,Yulan Zhang YunQian,HailongWang. A review of black carbon in snow and ice and its impact on the cryosphere[J]. Earth-Science Reviews, 2020, 210.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