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四分量辐射断续出现问题；由于积雪覆盖太阳能板导致供电问题，2.2-4.25间数据缺失；（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