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Distribution Map of 30m Permafrost Underground Ice Reserves in the Genhe River Basin of the Erguna Region on the Western Slope of the Greater Khingan Range (2023-2025)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10.12072/ncdc.nieer.db7250.2026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11738.11.NCDC.NIEER.DB7250.2026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Field sampling data: based on underground ice content measurement data obtained from on-site mechanical/manual drilling and exploration pits in the Genhe River Basin on the western slope of the Greater Khingan Range; The environmental factor data comes from spatial datasets such as climate, soil, terrain, vegetation types, etc.     Environmental data: sourced from multi-source spatial datasets such as climate, soil, and terrain downloaded from the Google Earth Engine (GEE) platform and authoritative websites, used as model predictive variables.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Using Python and ArcGIS tools to process environmental factor data, a random forest regression model was used to predict the spatial ice content of 3-layer underground ice volume, and statistical analysis was conducted in conjunction with permafrost thickness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Model validation: The five fold cross validation method is used to evaluate the prediction accuracy of the random forest model and ensure its reliability.     Spatial consistency check: Use ArcGIS to visually check and logically analyze the generated raster data, ensuring that the spatial distribution of permafrost underground ice storage conforms to regional distribution patterns and has no significant outliers.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time:2023/08/01-2025/10/31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place:Genhe River Basin in the Erguna area on the western slope of the Greater Khingan Range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size:56.3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Theme:Permafrost, Daxing'an Mountains, Genhe River Basin, underground ice storage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Place:Genhe River Basin in the Erguna area on the western slope of the Greater Khingan Range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51.28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122.70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49.93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 Guojie,  Zou Defu,  LIU Guangyue,  Xiao Yao,  Du erji,  Zhao Yonghua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author:Xiao Yao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manager:Xiao Yao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number:2022FY100700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name:Survey of Permafrost Conditions and Freeze-Thaw Damage in the High-Latitude Regions of Northeast China</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 Guojie, Zou Defu, LIU Guangyue, Xiao Yao, Du erji, Zhao Yonghua. Distribution Map of 30m Permafrost Underground Ice Reserves in the Genhe River Basin of the Erguna Region on the Western Slope of the Greater Khingan Range (2023-2025). National Cryosphere Desert Data Center(http://www.ncdc.ac.cn), 2026. https://cstr.cn/CSTR:11738.11.NCDC.NIEER.DB7250.2026.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