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observation data set of wangmaogou watershed in the first sub region of Loess Hilly and gully region from 2011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10.12072/ncdc.HWSDZhan.db0040.2020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&amp;lt;p&amp;gt;This data set is the runoff and sediment observation data of a runoff station in wangmaogou watershed from 2011 to 2020. Through the water level observation and sediment sampling of runoff measurement section of runoff station, the runoff and sediment amount during runoff generation are calculated. The data set includes flow measurement section diagram of runoff station, extract table of flood hydrological elements, result table of successive flood test, daily average discharge table, daily average sediment concentration table and daily average sediment transport rate table. See the basic information table of runoff stations in wangmaogou basin for the situation of runoff stations.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&amp;lt;p&amp;gt;Manual timing observation&amp;lt;/p&amp;gt;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&amp;lt;p&amp;gt;1. The water level observation method of runoff station is: wangmaogou runoff station uses the water gauge on the side wall of the building to measure the water level. In the non flood season, the water level is observed once a day at 8:00 and 20:00 in case of rainfall; the observation is conducted four times at 2:00, 8:00, 14:00 and 20:00 when the daily water level changes greatly or has a slow peak and valley. When the water level changes violently in flood season, the observation shall be made in multiples of 6 minutes. The flow measurement method of wangmaozhuang runoff station: the calibrated natural section observation by manual arrangement is adopted, and the calibrated flow formula is used for flow calculation. Sediment sampling and treatment: the midstream buoy method is used to sample the sediment at the flow measurement section. The frequency of sediment sampling depends on the frequency of flood water level change, and the sampling frequency is increased to control the change of sediment concentration at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&amp;lt;p&amp;gt;Manual observation shall be conducted by professional technicians; during data entry, four levels of manual verification shall be conducted, including tabulation, primary calibration, re calibration and audit, so as to ensure data quality. &amp;lt;/p&amp;gt;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place:Wangmaogou watershed,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Sediment concentration, Sediment transport rate, Runoff coefficient, Runoff modulus, Soil loss, water level, Erosion modulus, Runoff depth, flow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Suide,  Wang Maogou,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Runoff and sediment observation data set of wangmaogou watershed in the first sub region of Loess Hilly and gully region from 2011 to 2020. National Cryosphere Desert Data Center(http://www.ncdc.ac.cn), 2022. https://cstr.cn/CSTR:11738.11.ncdc.HWSDZhan.2020.91.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