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2011-2020年黄土丘陵沟壑区第一副区王茂沟流域径流、泥沙观测数据集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wangmaogou watershed in the first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王茂沟流域径流站径流、泥沙观测数据，通过径流站测流断面水位观测，泥沙取样，计算产流时的径流、泥沙量。数据包括王茂沟径流站测流断面图、洪水水文要素摘录表、逐次洪水测验成果表、逐日平均流量表、逐日平均含沙量表、逐日平均输沙率表。径流站情况见《王茂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王茂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2011-2020年黄土丘陵沟壑区第一副区王茂沟流域径流、泥沙观测数据集. 国家冰川冻土沙漠科学数据中心(http://www.ncdc.ac.cn), 2022. https://cstr.cn/CSTR:11738.11.ncdc.HWSDZhan.2020.91.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