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黑河综合遥感联合试验：阿柔加密观测区Envisat ASAR地面同步观测数据集（2008年3月12日）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ENVISAT ASAR ground synchronous observation data set in ARW encrypted observation area (March 12,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  2008年03月12日，在阿柔样方1、阿柔样方2和阿柔样方3开展了Envisat ASAR数据的地面同步观测试验。ASAR数据为AP模式，VV/VH极化组合方式，过境时间约为11:29BJT。阿柔样方2由于靠近河谷温度较低，积雪尚未融化，因此主要开展积雪参数的同步观测试验，而阿柔样方1和阿柔样方3积雪已消融，主要开展土壤冻融状况和土壤水分的同步观测试验。   阿柔样方1、阿柔样方2和阿柔样方3均为4Grid×4Grid，每个Grid为30m×30m。环刀取土只在每个Grid的中心点开展，其余测量在每个Grid的中心点和角点展开。   在阿柔样方1，采用POGO便携式土壤水分传感器获得土壤温度、土壤体积含水量、损耗正切、土壤电导率、土壤复介电常数实部及虚部；ML2X土壤水分速测仪获得土壤体积含水量；PR2土壤剖面水分速测仪获得10cm、20cm、30cm、40cm、60cm及100cm土壤体积含水量剖面；针式温度计获得0-5cm平均土壤温度；并采用100cm^3环刀取土经烘干获得土壤重量含水量、土壤容重及体积含水量。   在阿柔样方2，开展了与ASAR同步的积雪参数观测，包括卫星过境时同步的雪表面温度观测（采用热红外温度枪测量），分层雪层温度观测（采用针式温度计测量），雪粒径观测（采用手持式显微镜测量），雪密度观测（采用铝盒方式测量），以及雪表面和雪土界面同步温度测量（采用热红外温度枪测量）；积雪光谱观测（采用ASD光谱仪测量）；积雪反照率观测（采用总辐射表测量）。   在阿柔样方3，采用WET土壤水分速测仪测量土壤体积含水量、电导率、土壤温度及土壤复介电常数实部；针式温度计（#5和#7）获得0-5cm平均土壤温度；手持式红外温度计（#5）获得地表辐射温度；并采用100cm^3环刀取土经烘干获得土壤重量含水量、土壤容重及体积含水量。地表粗糙度信息可参见“黑河综合遥感联合试验：阿柔加密观测区地表粗糙度数据集 ”元数据。此外，还在阿柔样方1开展了探地雷达同步观测。   本数据可为发展和验证主动微波遥感反演土壤水分及冻融状态算法，及利用GPR数据反演土壤水分及冻结深度提供基本的地面数据集。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  2008年03月12日，在阿柔样方1、阿柔样方2和阿柔样方3开展了Envisat ASAR数据的地面同步观测试验。ASAR数据为AP模式，VV/VH极化组合方式，过境时间约为11:29BJT。阿柔样方2由于靠近河谷温度较低，积雪尚未融化，因此主要开展积雪参数的同步观测试验，而阿柔样方1和阿柔样方3积雪已消融，主要开展土壤冻融状况和土壤水分的同步观测试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阿柔样方1，采用POGO便携式土壤水分传感器获得土壤温度、土壤体积含水量、损耗正切、土壤电导率、土壤复介电常数实部及虚部；ML2X土壤水分速测仪获得土壤体积含水量；PR2土壤剖面水分速测仪获得10cm、20cm、30cm、40cm、60cm及100cm土壤体积含水量剖面；针式温度计获得0-5cm平均土壤温度；并采用100cm^3环刀取土经烘干获得土壤重量含水量、土壤容重及体积含水量。   在阿柔样方2，开展了与ASAR同步的积雪参数观测，包括卫星过境时同步的雪表面温度观测（采用热红外温度枪测量），分层雪层温度观测（采用针式温度计测量），雪粒径观测（采用手持式显微镜测量），雪密度观测（采用铝盒方式测量），以及雪表面和雪土界面同步温度测量（采用热红外温度枪测量）；积雪光谱观测（采用ASD光谱仪测量）；积雪反照率观测（采用总辐射表测量）。   在阿柔样方3，采用WET土壤水分速测仪测量土壤体积含水量、电导率、土壤温度及土壤复介电常数实部；针式温度计（#5和#7）获得0-5cm平均土壤温度；手持式红外温度计（#5）获得地表辐射温度；并采用100cm^3环刀取土经烘干获得土壤重量含水量、土壤容重及体积含水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2008/03/12-2008/03/13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黑河流域,阿柔加密观测站,上游寒区水文实验站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土壤, 土壤冻结深度, 微波遥感, 地表辐射温度, 反照率, 雪粒径, 地表辐射特性,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阿柔加密观测区,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盖春梅,  梁继,  马明国,  舒乐乐,  王建华 ,  王旭峰,  晋锐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盖春梅,梁继,马明国,舒乐乐,王建华 ,王旭峰,晋锐. 黑河综合遥感联合试验：阿柔加密观测区Envisat ASAR地面同步观测数据集（2008年3月12日）. 国家冰川冻土沙漠科学数据中心(http://www.ncdc.ac.cn), 2021. https://cstr.cn/CSTR:11738.11.ncdc.NIEER.2021.8.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吴月茹, 王维真, 晋锐, 王建, 车涛. TDR测定土壤含水量的标定研究[J]. 冰川冻土, 2009, 31, (02): 262-267.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王维真, 吴月茹, 晋锐, 王建, 车涛. 冻融期土壤水盐变化特征分析——以黑河上游祁连县阿柔草场为例[J]. 冰川冻土, 2009, 31, (02): 268-274.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王建, 朱仕杰, 马明国, 秦春, 常存, 王树果, 盖春梅, 曲伟, 任杰. 多尺度卫星雪盖面积获取的对比研究[J]. 遥感技术与应用, 2009, 24, (05): 567-575+549.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