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近自然化改造马尾松人工林土壤水热数据集（2016-2021年）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water and heat data set of nearly naturalized Pinus massoniana plantation (2016-2021)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10.12072/ncdc.Eco-Hydro.db2413.2022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11738.11.ncdc.NIEER.db2413.2022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监测区位于广西友谊关森林生态系统国家定位观测研究站（106°51′30″E-106°52′36″E，22°02′17″N-22°02′23″N），隶属中国林业科学研究院热带林业实验中心，为深入研究森林土壤水热特征，利用近自然化改造马尾松人工林内的自动气象观测站，开展南亚热带近自然化改造马尾松人工林土壤水热连续动态监测和研究。本数据集共包含1个excel文件，由2016年10月~2021年12月南亚热带马尾松人工林日尺度的空气温度、空气相对湿度、土壤温度、土壤体积含水量和土壤热通量动态数据组成，共1919条记录。建立和共享本数据集对于理解近自然化改造马尾松人工林的土壤水热特征有重要价值，同时可为深入研究针阔叶混交林对全球气候变化的响应提供基础数据，也为南亚热带森林资源的可持续经营和管理提供数据基础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土壤水热自动观测数据集，由2016年10月~2021年12月近自然化改造马尾松人工林日尺度的空气温度、空气相对湿度、土壤温度、土壤体积含水量和土壤热通量动态监测数据组成。利用南亚热带近自然化改造马尾松人工林内的自动气象观测站采集的数据，开展土壤水热动态监测和研究。该站采用Campbell公司生产的CR1000数据采集器，各要素数据采集步长均为1min。传感器类型：空气温度传感器(1000ΩPRT，Campbell)、空气相对湿度传感器(VAISALA HUMICAP H-chip，Campbell)、土壤温度传感器(109型，Campbell)、土壤水分传感器(CS616型，Campbell)、土壤热通量传感器(HUKSEFLUX HFP01型，Campbell)；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  本数据集是基于广西友谊关森林生态系统国家定位观测研究站长期大气和土壤监测入库数据的再加工数据集，原始数据处理方法参照《地面气象观测规范》；</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通过行业专家把关进行样地的选择、设置，确保观测点具有典型性、代表性。由广西友谊关生态定位研究站配备具有长期野外工作经验的技术人员及科研人员，定期维护仪器设备和收集数据，保证观测数据的质量和完整性。本数据集所涉及的原始数据质量控制方法根据《中国生态系统研究网络（CERN）长期观测规范》的相关规定进行；</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2016/10/01-2021/12/31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广西友谊关森林生态系统国家定位观测研究站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252.4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土壤水热动态, 土壤温度, 土壤体积含水量, 马尾松人工林</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2016 2017 2018 2019 2020 2021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广西友谊关森林生态系统国家定位观测研究站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106.86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22.04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郑路,  杨保国,  杨坤,  闵惠琳,  陈琳,  张培,  庞圣江,  舒韦维,  李华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刘士玲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  培</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桂科202227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南亚热带人工林林内小气候观测</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桂科AD20159094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南亚热带人工林生态水文过程及机制观测研究</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桂科22-035-130-03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崇左凭祥友谊关森林生态系统广西野外科学观测研究站科研能力建设项目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刘士玲,郑路,杨保国,杨坤,闵惠琳,陈琳,张培,庞圣江,舒韦维,李华. 近自然化改造马尾松人工林土壤水热数据集（2016-2021年）. 国家冰川冻土沙漠科学数据中心(http://www.ncdc.ac.cn), 2022. https://cstr.cn/CSTR:11738.11.ncdc.NIEER.db2413.2022.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