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2020年子午岭六盘山国家级重点预防区植被覆盖度数据集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Liupan Mountain National key prevention area in Ziwuling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10.12072/ncdc.hhstbc.db2604.2022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子午岭六盘山国家级重点预防区植被覆盖度统计表数据集包括陕西省耀州区、王益区、印台区、宜君县、陈仓区、陇县、千阳县、麟游县、彬县、长武县、旬邑县、淳化县、甘泉县、富县、洛川县、黄龙县、黄陵县，甘肃省清水县、张家川、崆峒区、崇信县、华亭县、静宁县、正宁县，宁夏回族自治区隆德县、泾源县2020年的植被覆盖统计表，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子午岭六盘山国家级重点预防区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子午岭六盘山国家级重点预防区，陕西省，甘肃省，宁夏回族自治区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赵妍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2020年子午岭六盘山国家级重点预防区植被覆盖度数据集. 国家冰川冻土沙漠科学数据中心(http://www.ncdc.ac.cn), 2021. https://cstr.cn/CSTR:11738.11.ncdc.HHSTBC.2021.259.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