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四川甘孜州泸定县6.8级（20220905）地震震中位置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epicenter of the M6.8 (20220905)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11738.11.ncdc.NIEER.db2411.2022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  四川甘孜州泸定县6.8级（20220905）地震震中位置。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  四川甘孜州泸定县6.8级（20220905）地震震中位置。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  四川甘孜州泸定县6.8级（20220905）地震震中位置。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  四川甘孜州泸定县6.8级（20220905）地震震中位置。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shp,tiff,csv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四川甘孜州泸定县, 震中位置,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四川甘孜州泸定县6.8级（20220905）地震震中位置. 国家冰川冻土沙漠科学数据中心(http://www.ncdc.ac.cn), 2022. https://cstr.cn/CSTR:11738.11.ncdc.NIEER.db2411.2022.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