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evaporation data set of runoff stations in yanwachuan basin of Loess Plateau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evaporation data of water surface evaporation field of yanwachuan runoff station in yanwachuan basin from 1991 to 2000. The statistical time is from January to December. The water surface evaporation, maximum evaporation and minimum evaporation are measured in 31 days of each month.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Artificial timing observation The model of evaporation observation instrument is HY.AM3 The diameter of the dish is 20cm, and the observation accuracy is 0.1mm. It was observed at 8 o'clock every day and every five days during the freezing period. The evaporation capacity of evaporating dish is observed by rainfall cup of the same specification or special platform scale. The original water in the evaporating dish is 20 mm. At 8:00 a.m. of the previous day, the water in the cup is filled with 20 mm. After 24 hours, the remaining water in the dish is returned to the measuring cup, and the amount of reduction is the evaporation of the day. After observation, change water to keep the water volume of 20 mm in the dish. When there is rain falling into the dish, the actual evaporation is obtained by subtracting the precipitation during the observation and recording. When there is ice in the dish, use the weighing method to observe. Pour 20 mm clear water into the dish, weigh the weight (g) on the platform scale, and set the scale at the weight of 20 mm water. On the observation day, put the evaporation pan (containing ice) on the platform scale, and add water to the pan with a rainfall cup until the scale is flat. The water added is the accumulated evaporation.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If the calculated evaporation is negative, it will be recorded as "0.0 +". 2) Since the evaporating dish freezes in the specified observation time, and the observation is carried out at a non icing time, a "B" symbol should be added to the right side of the evaporation value. 3) During the icing period, if the total amount of evaporation is observed once a few days, the total amount should be recorded in the grid of the observation day, and the symbol "↓ B" should be filled in the grid of each day when the observation is stopped. However, for those who cross the month, the evaporation allocated to the previous month should be calculated according to the proportion of the number of days, and recorded in the doomsday grid of the month. Then, the total evaporation amount minus the evaporation amount of the previous month is used to calculate the evaporation allocated to the next month. When it is recorded in the observation day grid, the two values are added with the column symbol "Φ", and the rest days are filled with "↓ B". 4) If the observation data is missing, interpolation can be carried out, but the time of interpolation shall not exceed 3 days within 10 days. 5) During the non icing period, if the evaporation of all the missing days is included in the observation value of the subsequent observation day, no icing sign is added. 6) If there are combined and broken down values in a month, they are still regarded as complete data, and monthly evaporation is not bracketed. 7) If there is a combined value in a month, the average daily evaporation of the period is calculated by dividing the total amount of each merger period by the corresponding total number of days, and the selection of the maximum and minimum of each month is taken. If it is selected as the maximum and minimum, brackets shall be added; if other values are selected as the maximum and minimum instead of the average value, brackets shall be added generally; only if it can be determined that they are the maximum and minimum of a month, they shall not be bracketed. 8) The dates of the first and last ice in the evaporating dish during the period from July 1 of the previous year to June 30 of this year are recorded in the columns of the first and last ice formation in the pan. The date of the first freezing in the pan from July 1 to the end of this year is recorded in the ice date column at the beginning of this winter.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place:Yanwachuan basin, Ningxian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Theme:Extract of precipitation, precipitation,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Place:Ningxian County,  Qingyang,  Yan wa Chuan,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Daily evaporation data set of runoff stations in yanwachuan basin of Loess Plateau Gully Region from 1991 to 2000. National Cryosphere Desert Data Center(http://www.ncdc.ac.cn), 2020. https://cstr.cn/CSTR:11738.11.ncdc.HWXFZhan.2020.97.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