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印度锡金地区冰川编目数据集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inventory dataset in  Sikkim region,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本次冰川编目受到International Centre for Integrated Mountain Development (ICIMOD) and United Nationenvironment Programme/Regional Resourc Centre, Asia and The Pacific (UNEP/RRC-AP) 的联合支持。 1、冰川编目参Landsat4/5(MSS,TM/1984/1999),Landsat 7(TM &amp; ETM+),IRS-1C,LISS-III(1995 IRS-1C),(1997 IRS-1D) 等遥感数据,反映了该地区2003年的冰川现状。 2、冰川编目覆盖： Tista Basin,锡金地区 3、冰川编目内容包括：冰川位置、冰川编码、冰川名称、冰川面积、冰川长度、冰川厚度、冰储量、冰川类型、冰川朝向等属性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4/5(MSS,TM/1984/1999),Landsat 7(TM &amp; ETM+),IRS-1C,LISS-III(1995 IRS-1C),(1997 IRS-1D) 等遥感数据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印度锡金地区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2.Lambert conformal 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冰川,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印度,  锡金地区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印度锡金地区冰川编目数据集. 国家冰川冻土沙漠科学数据中心(http://www.ncdc.ac.cn), 2021. https://cstr.cn/CSTR:11738.11.ncdc.Westdc.2020.623.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