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Daman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3日-4日涡动系统的Li7500A进行标定，8月29日-9月5日采集器的问题，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2017/01/24-2018/01/23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潜热通量,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