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1991-2000年黄土高塬沟壑区南小河沟流域杨家沟（治理）观测数据集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Yangjiagou (harness) in Nanxiaohegou watershed of Loess Plateau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黄土高塬沟壑区南小河沟流域杨家沟（治理）观测数据。杨家沟（治理沟）为南小河沟流域中的一条小支沟，流域面积为0.87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本数据集主要为杨家沟雨量站降水量观测数据和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 径流泥沙观测：（1）水位观测：三角槽在堰槽中部设置水尺，汛期、非汛期洪水观测相同，洪水期或者水位变化急剧时期，在控制起涨、峰顶、落平和其它水位涨落重要转折点水位的前提下，大致按水位变化均匀布设测次，峰顶附近不少于3次，一般单峰不少于11次，落平后30min到1.0h观测一次，要求能测得各次峰、谷和完整的水位变化过程。 （2）泥沙观测：洪水期取沙次数以能控制住含沙量变化过程为原则，水沙峰不一致、含沙量变化剧烈时，测次需适当增加。一般在测流断面采集水样，用横式采样器取样。清水期间不取水样，水样处理全部采用置换法，使用经过率定的500ml的比重瓶，用精度1/1000g的分析天平，最小沙重不小于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 径流泥沙：（1）流量计算：用观测水位推算流量，Q=4.9H2.4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1991-2000年黄土高塬沟壑区南小河沟流域杨家沟（治理）观测数据集. 国家冰川冻土沙漠科学数据中心(http://www.ncdc.ac.cn), 2020. https://cstr.cn/CSTR:11738.11.ncdc.HWXFZhan.2020.92.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