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the national key prevention area at the northern foot of Yinshan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loss plots in the national key prevention area at the northern foot of Yinshan Mountain in 2020 includes the statistical table of annual human soil and water loss plots in Darhan maoming'an United banner, Wulate Middle Banner, Wulate rear banner, Siziwang Banner, Sunid Left Banner and Sunid Right Banner of Inner Mongolia Autonomous region in 2020, and the statistical table of annual dynamic change of human soil and water loss plots, Statistical table of annual newly added artificial soil erosion plots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loss plots in the national key prevention area at the northern foot of Yinshan Mountain in 2020. National Cryosphere Desert Data Center(http://www.ncdc.ac.cn), 2021. https://cstr.cn/CSTR:11738.11.ncdc.HHSTBC.2021.253.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