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2022年阿尔金山国家级重点预防区水土流失地块数据集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Altun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10.12072/ncdc.hhstbc.db4110.2023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11738.11.NCDC.HHSTBC.DB4110.2023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2022年阿尔金山国家级重点预防区水土流失地块数据集包括新疆维吾尔自治区若羌县、且末县2022年年度人为水土流失地块情况统计表。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2022年阿尔金山国家级重点预防区水土流失地块数据集. 国家冰川冻土沙漠科学数据中心(http://www.ncdc.ac.cn), 2023. https://cstr.cn/CSTR:11738.11.NCDC.HHSTBC.DB4110.2023.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