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藏东南雅弄冰川末端冰裂隙分布数据集（2022-2023年）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10.57760/sciencedb.j00001.01121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31253.11.sciencedb.j00001.01121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雅弄冰川位于青藏高原东南部岗日嘎布山，是该地区最大的海洋型冰川。受全球气候变暖影响，该区域冰川退缩剧烈。本数据集基于2022年-2023年实地采集的高分辨率无人机正射影像数据和深度学习方法，对雅弄冰川末端表面裂隙进行了提取，继而获取了每条裂隙的走向、长度、宽度和面积等信息。数据集包含两个文件：基于深度学习提取的2022年7月、2023年8月雅弄冰川末端表面裂隙矢量数据；本数据集反映了2022-2023年雅弄冰川末端表面裂隙的分布和演变情况，该数据不仅能够反映冰川表面流速的动态变化，还能揭示冰川内部应力的不均匀性，为研究人员量化冰川物质平衡及提取冰川表面流速等提供基础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  无人机航测任务完成后，首先使用Sky Scanner软件导出相机的POS数据，然后在下载航测影像时将POS数据写入对应影像文件中。接着，使用Context Capture软件进行处理，导入已写入POS数据的影像并创建工程区块索引，合并所有架次的数据进行空中三角测量。空中三角测量完成后，进行三维模型重建，在空间框架中将参考系统设置为CGCS 2000，选择自适应切块，提交三维建模任务时将输出格式设定为OSGB（Open Scene Graph binary, OSGB）。三维重建完成后，根据OSGB模型生成正射影像（Digital Orthophoto Map, DOM）和数字表面模型（Digital Surface Model, DSM），最终获得地面分辨率为0.03 m/pixel的DOM和DSM。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样本制作与模型训练阶段，首先从DOM中提取感兴趣区域（ROI），并对这些区域进行数据清洗和降噪，以确保数据质量的一致性与可靠性。接下来，通过标准化和数据增强技术对样本数据进行处理，使其适用于深度学习模型的训练。在标注阶段，利用图像数据标注工具Labelme对数据集进行人工标注，生成高质量的训练样本。基于这些标注数据，进行深度学习模型（CBAM-U-Net）的训练，同时调整网络架构和超参数，以确保良好的模型性能。在模型训练的最后阶段，使用验证集对模型性能进行评估和进一步优化，以提高模型的泛化能力和鲁棒性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  无人机影像数据是通过大疆M300 RTK+D-RTK2移动站采集的，无人机配备的实时动态差分定位系统（Real-Time Kinematic, RTK）和GNSS接收机，D-RTK模式下定位精度可达到水平1 cm+ 1 ppm(RMS)，垂直：2 cm+ 1 ppm(RMS)。将2022年7月的影像作为基准，对2023年8月采集的影像通过匹配稳定地物点进行了配准，XY方向配准误差为4 cm(RMSE)。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2022/07/30-2023/08/03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青藏高原东南部岗日嘎布山雅弄冰川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3cm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冰裂隙, 深度学习, 无人机影像, 青藏高原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西藏自治区昌都市八宿县然乌镇来古村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97.17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段云鹏,  扈芷婷,  吴坤鹏,  刘时银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2022YFF07117002-03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冰冻圈大数据挖掘分析关键技术及应用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202301AT070417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空天地协同的海洋型冰川对气候变化响应研究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42361021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藏东南地区海洋型冰川对气候变化响应研究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202401AS070125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“三江并流”源区冰川长期水文效应研究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段云鹏,扈芷婷,吴坤鹏,刘时银. 藏东南雅弄冰川末端冰裂隙分布数据集（2022-2023年）. 国家冰川冻土沙漠科学数据中心(http://www.ncdc.ac.cn), 2025. https://cstr.cn/CSTR:31253.11.sciencedb.j00001.01121.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段云鹏, 扈芷婷, 吴坤鹏, 刘时银. &lt;bold&gt;2022–2023&lt;/bold&gt;年藏东南雅弄冰川末端冰裂隙分布数据集[J]. 中国科学数据（中英文网络版）, 2025, 10(3): 1-16.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