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2000-2015年叶尔羌河流域喀什站0℃层探空逐日数据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sounding data of 0 ℃ layer at Kashi station in yarqiang River Basin from 2000 to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本数据集记录新疆叶尔羌河流域喀什探空站2000-2015年逐日大气0℃层数据。数据采集频率为一天两次，分别为北京时间8时和20时。大气 0℃层（大气温度为 0℃的高度层）高度是大气探测的一个重要特性层，会受到海拔高度的影响，研究其变化能较好的反映当地区域气候变化特征。包含一个表，测量指标有站名、年、月、日、时次 高度（米）、温度。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人工定时放飞探空球，内载仪器自动观测。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通过人工放飞探空气球，探空气球作为一个载体，携带探空仪器升空，上升过程中探空仪器测定不同高度和经纬度的温度并将其通过无线电信号发回地面，从而获得空中的气象要素值，并生成t-lnp图，得到0℃层高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本数据集基础资料整理严谨，审核由专业人员对数据分类进行汇总，以确保数据集的完整性、准确性。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新疆叶尔羌河流域喀什地区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1288.7m-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1288.7m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0℃层高度, 600hpa,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喀什,  叶尔羌河流域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沈永平. 2000-2015年叶尔羌河流域喀什站0℃层探空逐日数据. 国家冰川冻土沙漠科学数据中心(http://www.ncdc.ac.cn), 2021. https://cstr.cn/CSTR:11738.11.ncdc.nieer.2020.1382.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