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黑河生态水文遥感试验：水文气象观测网数据集（2号点-312桥径流观测数据-2013）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(No.2 runoff observation system of 312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2013年12月31日的黑河中游径流加密观测中2号点的河流水位和流速观测数据。观测点位于甘肃省张掖市312国道黑河桥，河床为砂砾石，断面不稳定。观测点的经纬度是N38°59′51.71″，E100°24′38.76″，海拔1485米，河道宽度，70米、20米。水位观测采用SR50超声测距仪，采集频率30分钟。数据说明包括以下部分： 水位的观测频率30分钟，单位（cm）；数据涵盖时间段2012年6月19日-2013年12月31日；流量观测，单位（m3 s-1）；按照不同水位监测流量，获取水位流量曲线，依托水位过程观测获得径流量变化过程。2号点-312桥断面受到频繁人为扰动，水文断面面积不稳定导致水位流量曲线紊乱，流量数据有待进一步观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黑河流域,中游人工绿洲试验区,2号点312桥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径流,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2号点312桥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黑河生态水文遥感试验：水文气象观测网数据集（2号点-312桥径流观测数据-2013）.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