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黑河流域地表过程综合观测网（混合林站物候相机观测数据集-2023）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(Phenology camera observation data set of Mixed forest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  该数据集包含了2023年5月1日至2023年9月28日的黑河流域地表过程综合观测网下游混合林站物候相机观测数据。站点位于内蒙古额济纳旗四道桥，下垫面是胡杨与柽柳。观测点的经纬度是101.1335E, 41.9903N，海拔874 m。对于物候期的计算，首先，根据感兴趣区计算物候指标，如相对绿度指数（GCC, Green Chromatic Coordinate公式为GCC=G/(R+G+B), R、G、B为图像红、绿、蓝三通道像元值）。然后对数据进行质量控制、无效值填充和滤波平滑。最后根据生长曲线拟合确定关键物候期参数，如生长季起始日、顶峰、生长季结束日等。本数据集为该站点2023年相对绿度指数（GCC）。 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2023/05/01-2023/12/31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黑河流域下游,混合林站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森林</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黑河流域地表过程综合观测网（混合林站物候相机观测数据集-2023）.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