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陕西省延安市黄土斜坡水分入渗监测数据（2017年6月-2020年7月）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Moisture Infiltration Monitoring Data for Loess Slopes in Yan'an City, Shaanxi Province (June 2017 - July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10.12072/ncdc.LANDSLIDE.db2065.2022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11738.11.ncdc.LANDSLIDE.db2065.2022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2017年6月在陕西省延安市宝塔区气象站西南侧斜坡布置了一条高密度电法剖面和多个传感器测点，建立了一套较为完整的降雨入渗观测系统，开展长期现场监测。降雨入渗监测系统由供电及网络子系统、传感器子系统、数据中心子系统、高密度电法子系统和监控子系统构成。高密度电法设备主要由电脑、工况主机、连接线、采集盒以及电极组成。   目前此套装置安装的电法设备采集盒数量为10，每个采集盒装有8个电极，总共有80个电极。安装时电极剖面垂直于斜坡边缘，按平距0.5米的间距安装，在坡上平台处装有电极27个，其余依次装在斜坡上。通过高密度电法实现斜坡水文过程的长期监测。由监测数据反演为电阻率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  通过高密度电法实现斜坡水文过程的长期监测。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  数据为原始监测数据，未进行加工处理。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  监测设备的安置和操作符合工作规范和操作规程，取得的原始数据真实可靠。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2017/06/25-2020/07/30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陕西省延安市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秒</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黄土, 水分入渗, 斜坡稳定</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陕西省延安市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孙萍萍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孙萍萍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2018YFC1504703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黄土滑坡失稳机理、防控方法研究与防治示范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孙萍萍. 陕西省延安市黄土斜坡水分入渗监测数据（2017年6月-2020年7月）. 国家冰川冻土沙漠科学数据中心(http://www.ncdc.ac.cn), 2022. https://cstr.cn/CSTR:11738.11.ncdc.LANDSLIDE.db2065.2022.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