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Groundwater Depth and Temperature Dataset of Huangtupo in Badong County, Hubei Province (2019-2024)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10.12072/ncdc.bnorsg.db7228.2026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11738.11.NCDC.BNORSG.DB7228.2026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JW-200DXS instrument for automatic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has not been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time:2019/10/14-2024/12/31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place:Huangtupo landslide in Badong County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 groundwater level and temperature,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Place:Huangtupo landslide in Badong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contributors:Zou Zongxing,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Zou Zongxing, Liu Junqi. Groundwater Depth and Temperature Dataset of Huangtupo in Badong County, Hubei Province (2019-2024). National Cryosphere Desert Data Center(http://www.ncdc.ac.cn), 2026. https://cstr.cn/CSTR:11738.11.NCDC.BNORSG.DB7228.2026.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