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黑河生态水文遥感试验：水文气象观测网大孔径闪烁仪数据集（2012-2013年）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of ecological hydrology in Heihe River: large aperture scintillator data set of Hydrometeorological observation network (2012-2013)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10.12072/ncdc.NIEER.db0085.2020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  1.数据集包含了2012年9月15日至2013年12月31日的黑河水文气象观测网中游大满超级站的大孔径闪烁仪观测数据。   2.数据集包含了2013年7月11日至2013年12月31日的黑河水文气象观测网下游四道桥超级站的大孔径闪烁仪观测数据。下游四道桥超级站设有两组大孔径闪烁仪观测。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  中游大满超级站分别架设了BLS450 (标示为NQ和AR两台LAS)和Kipp&amp;zonen等型号的大孔径闪烁仪，北塔为Kipp&amp;zonen、BLS450_AR的接收端和BLS450_NQ的发射端，南塔为Kipp&amp;zonen、BLS450_AR的发射端和BLS450_NQ的接收端。其中BLS450_NQ自2012年9月26日开始观测，BLS450_AR的观测时间为2012年9月15日至2013年7月25日，Kipp&amp;zonen自2013年9月23日开始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  2013年8月11日-8月17日、8月18日-8月20日、8月22日-8月24日、8月27日-8月30日和2013年9月1日-9月3日、9月19日-9月23日由于SPU存储数据及无线传输的问题，数据缺失较多。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大孔径闪烁仪, 感热通量, 水文气象观测网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遥感地质学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黑河生态水文遥感试验：水文气象观测网大孔径闪烁仪数据集（2012-2013年）. 国家冰川冻土沙漠科学数据中心(http://www.ncdc.ac.cn), 2021. https://cstr.cn/CSTR:11738.11.ncdc.nieer.2020.1594.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