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Sidaoqiao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涡度相关系统,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黑河流域地表过程综合观测网：四道桥超级站涡动相关仪（2022）.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