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2021-2022年黄土丘陵沟壑区第一副区韭园沟流域降水观测数据集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Jiuyuangou watershed in the first sub region of Loess Hilly and gully region from 2021 to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10.12072/ncdc.HWSDZhan.db2416.2022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11738.11.ncdc.HWSDZhan.db2416.2022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2021-2022年韭园沟流域雨量站降水观测数据。韭园沟流域位于陕西省榆林市绥德县，属于无定河一级支流。雨量站在观测全年降水的基础上，重点观测汛期（6-9月）降水情况。韭园沟流域布设沟口、马连沟、赵家坬、吴家畔、魏家焉、黑家坬、王家坬、王茂庄和蔡家沟9个雨量站。使用DSJ2型虹吸式自记雨量计和口径为20cm的SM1型普通雨量计进行平行观测，自记雨量计故障时用普通雨量计代替。数据包括流域站网布设图、逐日降水量表、降水量摘录表、各时段最大降水量表。韭园沟流域雨量站基本情况等详见《韭园沟流域2021-2022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全年或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陕西省榆林市绥德县韭园沟乡韭园沟流域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excel,word,pdf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榆林,  韭园沟,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2021-2022年黄土丘陵沟壑区第一副区韭园沟流域降水观测数据集. 国家冰川冻土沙漠科学数据中心(http://www.ncdc.ac.cn), 2022. https://cstr.cn/CSTR:11738.11.ncdc.HWSDZhan.db2416.2022.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