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黑河流域地表过程综合观测网（花寨子站物候相机观测数据集-2025）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Huazhaizi 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10.12072/ncdc.heihe.db7628.2026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11738.11.ncdc.heihe.db7628.2026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  该数据集包含了2025年5月10日至2025年9月30日的黑河流域地表过程综合观测网中游花寨子站物候图片。站点位于甘肃省张掖市，下垫面是荒漠。观测点的经纬度是100.3201E, 38.7659N，海拔1731.00m。站点拍摄物候图片自7:00至19:00，每2小时拍摄一次。对于物候期的计算，可根据感兴趣区计算物候指标，如相对绿度指数(GCC,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2025年物候图片。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  黑河流域地表过程综合观测网中游花寨子站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2025/05/10-2025/09/30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黑河流域地表过程综合观测网中游花寨子站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涡动相关仪, 感热通量, 潜热通量,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花寨子站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徐自为,  车涛,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刘绍民,屈永华,徐自为,车涛,谭俊磊,张阳. 黑河流域地表过程综合观测网（花寨子站物候相机观测数据集-2025）. 国家冰川冻土沙漠科学数据中心(http://www.ncdc.ac.cn), 2026. https://cstr.cn/CSTR:11738.11.ncdc.heihe.db7628.2026.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