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2001-2010年黄土高塬沟壑区砚瓦川流域降水观测数据集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yanwachuan basin in Loess Plateau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砚瓦川流域24个雨量站降水观测数据，使用口径为20cm的SM1型普通雨量器和DSJ-2型虹吸式自记雨量计进行平行观测。自记雨量计故障时使用普通雨量计代替。数据包括砚瓦川流域砚瓦川、永丰、张铁、朱寨、董志、胡同赵、吴家庄、吴家川、武家城、元马、十里湾、毛 家、三不同、米王、曹北、马泉、盖家肴、齐家楼、肖金、秦霸岭、司家老户、文浅沟、梁高、马洼24个雨量站逐日降水量观测数据，降水量摘录数据，各时段最大降水量数据（按分钟和按小时摘录）。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甘肃省庆阳市宁县砚瓦川流域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时段降水量, 降水摘录, 降水量, 最大降水量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宁县,  甘肃省,  庆阳,  砚瓦川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2001-2010年黄土高塬沟壑区砚瓦川流域降水观测数据集. 国家冰川冻土沙漠科学数据中心(http://www.ncdc.ac.cn), 2021. https://cstr.cn/CSTR:11738.11.ncdc.HWXFZhan.2020.74.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