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the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阿尔泰山以南各季节可降水量数据集（1979-2017年）. 国家冰川冻土沙漠科学数据中心(http://www.ncdc.ac.cn), 2022. https://cstr.cn/CSTR:11738.11.ncdc.XBSAQ.db2243.2022.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