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2011年黑河上游站葫芦沟流域涡动协方差数据集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eddy covariance in hulugou basin of Heihe upstream station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2011年10月1日—2011年12月31日30min涡动协方差数据，观测项目有：水平风速Ux（m/s），水平风速Uy（m/s），垂直风速Uz（m/s），超声温度Ts（摄氏度），二氧化碳浓度co2（mg/m^3），水汽浓度h2o（g/m^3），气压press（KPa）。数据采样频率是每秒10Hz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协方差系统，是一种微气象学的测量方法。它采用涡度相关原理，利用快速响应的传感器来测量大气下垫面的物质交换和能量交换。开路涡动协方差系统的核心由CR1000数据采集器、CSAT3三维超声风速风向传感器、LI-7500开路CO2/H2O气体分析仪（EC150）组成。涡动协方差系统为本项目新购仪器，订购时间较长，2011年10月初安装，数据较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涡动协方差系统为2011年9月初次安装，故2011年数据时段为：安装调试阶段数据有部分缺失，数据中NAN为数采断电或传感器自身问题造成数据的缺失。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2011/09/29-2011/12/31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综合气象因子, 涡度相关系统,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黑河上游,  葫芦沟流域,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2011年黑河上游站葫芦沟流域涡动协方差数据集. 国家冰川冻土沙漠科学数据中心(http://www.ncdc.ac.cn), 2021. https://cstr.cn/CSTR:11738.11.ncdc.nieer.2020.1165.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