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2011年黑河上游站葫芦沟流域涡动协方差数据集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eddy covariance in hulugou basin of Heihe upstream station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祁连站2011年10月1日—2011年12月31日30min涡动协方差数据，观测项目有：水平风速Ux（m/s），水平风速Uy（m/s），垂直风速Uz（m/s），超声温度Ts（摄氏度），二氧化碳浓度co2（mg/m^3），水汽浓度h2o（g/m^3），气压press（KPa）。数据采样频率是每秒10Hz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协方差系统，是一种微气象学的测量方法。它采用涡度相关原理，利用快速响应的传感器来测量大气下垫面的物质交换和能量交换。开路涡动协方差系统的核心由CR1000数据采集器、CSAT3三维超声风速风向传感器、LI-7500开路CO2/H2O气体分析仪（EC150）组成。涡动协方差系统为本项目新购仪器，订购时间较长，2011年10月初安装，数据较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涡动协方差系统为2011年9月初次安装，故2011年数据时段为：安装调试阶段数据有部分缺失，数据中NAN为数采断电或传感器自身问题造成数据的缺失。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2011/09/29-2011/12/31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综合气象因子, 涡度相关系统,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祁连县,  黑河上游,  葫芦沟流域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2011年黑河上游站葫芦沟流域涡动协方差数据集. 国家冰川冻土沙漠科学数据中心(http://www.ncdc.ac.cn), 2021. https://cstr.cn/CSTR:11738.11.ncdc.nieer.2020.1165.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