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防渗-疏排工程材料测试数据集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Seepage Prevention and Drainage Engineering Materials Testing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10.12072/ncdc.loess.db7397.2026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11738.11.ncdc.loess.db7397.2026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围绕MICP与生物凝胶协同改良黄土技术展开，系统研发了一种用于提升黄土防渗与抗侵蚀性能的防渗-疏排工程材料。通过系列室内外试验，评估了该材料在防渗、排水及抗蚀等方面的关键性能，验证了其在工程应用中的可靠性与有效性。结果表明，该技术具备环境友好、无毒无害、工艺简便、成本可控、施工便捷等特点，适用于黄土边坡大面积防渗抗蚀防护，为相关工程提供了一种可行的绿色解决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围绕防渗-疏排工程材料研发展开，均由太原理工大学地测学院黄土地质与地表过程实验室测试提供。数据内容涵盖防渗-疏排工程材料研发过程中，针对多种改良方法所开展的防渗与抗侵蚀性能测试结果。主要包括：不同材料配比下改良土的渗透系数，以及改性材料应用后坡体的表面强度、含水率、土壤流失量、降水入渗率等关键参数的变化情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  实验室测试记录。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2023/05/01-2025/09/01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太原理工大学地球科学与测绘工程学院黄土地质与地表过程实验室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黄土, 黄土边坡, 边坡防护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太原市,  固原市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郭臻,  孙敏杰,  陈超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何晟迪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何晟迪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2022YFC3003405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极端天气下黄土高原地质灾害主动防御对策与技术研究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郭臻,孙敏杰,陈超. 防渗-疏排工程材料测试数据集. 国家冰川冻土沙漠科学数据中心(http://www.ncdc.ac.cn), 2026. https://cstr.cn/CSTR:11738.11.ncdc.loess.db7397.2026.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