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30m grid data of soil organic carbon density from 0-100cm in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10.12072/ncdc.qlsst.db0011.2021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11738.11.ncdc.qlsst.2021.21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"Scorpion" (Soil, Climate, Organisms, Relief, Parent material, Age, Geographic position) framework, the spatial distribution of soil organic carbon density at a resolution of 30m in the 0-100 cm soil layer of the Qilian Mountains was simulated using the Digital Soil Mapping (DSM) method and operations based on tile structures.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soil measurement data in this dataset mainly comes from 432 soil profile data integrated by projects such as the National Natural Science Foundation of China (41771252, 41901100, 91025002, 31270482) and the Gansu Provincial Major Project (18JR4RA002).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prediction method is mainly based on the Extreme Gradient Boosting algorithm (XGBoost) in machine learning, which uses grid data such as climate, precipitation, radiation, terrain, vegetation index, and spatial position as input variables for spatial mapping. Through repeated modeling of bootstrap, spatial modeling is performed on each bootstrap sample to obtain the frequency distribution of the modeling results. The uncertainty of the modeling is represented by standard deviation (SD).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After 30 rounds of 10 fold cross validation, the RMSE and R2 of the model were found to be 5.58 kg/m2 and 0.79, respectively. The final data product is divided into 142 tiles, where 'mean' and 'sd' represent the mean and standard deviation of 30 repeated models, respectively. The unit is kg/m2, which represents the mass of soil organic carbon in the 0-100cm soil layer per unit area. The latitude and longitude in the file name indicate the center position of the tile.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Theme:Qilian Mountain; soil carbon; carbon density; 1 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contacts:Zhu Meng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phone:0931-4967575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Meng,  LIU Wei,  Zhang Jutao,  Zhang Chengqi,  FENG 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author:Zhu Meng </w:t>
      </w:r>
      <w:proofErr w:type="gramStart"/>
      <w:r>
        <w:rPr>
          <w:rFonts w:ascii="Times New Roman" w:hAnsi="Times New Roman" w:hint="eastAsia"/>
          <w:sz w:val="24"/>
          <w:szCs w:val="24"/>
          <w:lang w:eastAsia="zh-CN"/>
        </w:rPr>
        <w:t xml:space="preserve">,  Zhang Chengqi </w:t>
      </w:r>
      <w:proofErr w:type="gramStart"/>
      <w:r>
        <w:rPr>
          <w:rFonts w:ascii="Times New Roman" w:hAnsi="Times New Roman" w:hint="eastAsia"/>
          <w:sz w:val="24"/>
          <w:szCs w:val="24"/>
          <w:lang w:eastAsia="zh-CN"/>
        </w:rPr>
        <w:t xml:space="preserve">,  Zhang Jutao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Chengqi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number:18JR4RA002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number:2021ZDKT0004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Meng, LIU Wei, Zhang Jutao, Zhang Chengqi, FENG Qi. 30m grid data of soil organic carbon density from 0-100cm in Qilian Mountains. National Cryosphere Desert Data Center(http://www.ncdc.ac.cn), 2021. https://cstr.cn/CSTR:11738.11.ncdc.qlsst.2021.21.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