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2006-2012年塔吉克斯坦社会经济统计数据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Statistical Data of Tajikistan (2006-2012)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10.12072/casnw.060.2019.db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2006-2012年塔吉克斯坦国各社会经济指标统计数据汇总。主要包括2006-2012年塔吉克斯坦国各社会经济指标统计数据，有：居民人口、工业发展、生态环境和自然资源利用状况、教育科技文化、以及地、州社会经济统计数据,共有7个文档资料，数据时间主要以2006-2012年为主，居民人口指标统计了1989-2014年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塔吉克斯坦共和国总统统计局出版的：塔吉克斯坦共和国社会经济统计（2013）塔吉克斯坦地区社会经济统计（2013）、塔吉克斯坦居民人口（2014）、塔吉克斯坦社会经济统计年报（2013）、塔吉克斯坦工业（2013）、塔吉克斯坦环境和自然资源利用统计（2013）、塔吉克斯坦教育（2013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统计数据,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2006-2012年塔吉克斯坦社会经济统计数据. 国家冰川冻土沙漠科学数据中心(http://www.ncdc.ac.cn), 2020. https://cstr.cn/CSTR:11738.11.ncdc.nieer.2020.1326.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