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2021-2024年黄土丘陵沟壑区第三副区桥子沟流域降水观测数据集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Qiaozigou Watershed in the Third Sub District of Loess Hilly and Gully Region from 2021 to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10.12072/ncdc.hwtszhan.db2705.2023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11738.11.ncdc.hwtszhan.db2705.2023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本数据集为2021-2024年桥子沟流域4个雨量站（营房梁、试验场、桥子沟口、马兰）的降水观测数据。采用SM1型普通雨量器和SL-1型自记雨量计进行观测； 本数据集包括逐日降水量表、降水量摘录表、各时段最大降水量表（表1、2）；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甘肃省天水市秦州区桥子沟流域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1235.0m-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1707.2m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桥子沟,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2021-2024年黄土丘陵沟壑区第三副区桥子沟流域降水观测数据集. 国家冰川冻土沙漠科学数据中心(http://www.ncdc.ac.cn), 2023. https://cstr.cn/CSTR:11738.11.ncdc.hwtszhan.db2705.2023.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