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River distribution data set of Jinghe River Basin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the river distribution data set of Jinghe River Basin, including class IV and class V rivers. It is revised according to the topographic map and TM remote sensing image. The data includes spatial data and attribute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comes from the national basic geographic information center（ https://www.webmap.cn/main.do?method=index ）, revised according to topographic map and Landsat TM remote sensing image.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quality of the data set is controlled through manual audit,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Gansu Province, Ningxia Hui Autonomous Region,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Theme:Jinghe River Basin, class IV River, class V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River distribution data set of Jinghe River Basin (2018). National Cryosphere Desert Data Center(http://www.ncdc.ac.cn), 2022. https://cstr.cn/CSTR:11738.11.ncdc.JRiver.db1979.2022.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