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each season for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昆仑山北麓小河各季节可增加降水数据集（1979-2017年）. 国家冰川冻土沙漠科学数据中心(http://www.ncdc.ac.cn), 2022. https://cstr.cn/CSTR:11738.11.ncdc.XBSAQ.db2247.2022.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