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西部山区重大道路工程与环境的相互作用机制项目的汇交数据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Intersection data of major road engineering and environmental interaction mechanism projects in western mountainous areas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10.12072/ncdc.nieer.db3044.2023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工程与环境离心模型试验资料(word文档):由六组离心模型实验资料组成，分别是： 试验一、土质路堑高边坡离心模型试验（6组） 试验二、削坡与填土反压离心模型实验（4组） 试验三、抗滑桩及桩板墙离心模型实验研究（10组） 试验四、边坡不同施工时序离心模型试验（5组） 试验五、迁移式影响离心模型试验（11组） 试验六、水对临时边坡影响离心模型试验（8组） 详细介绍了每个试验的目的,理论基础,试验设计,试验结果等信息.</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西部山区重大道路工程与环境的相互作用机制项目属于国家自然科学基金“中国西部环境与生态科学”重大研究计划，负责人为中国科学院水利部成都山地灾害与环境研究所崔鹏研究员，项目运行时间为2003.1-2005.12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以土质路堑高边坡变形特性为研究目标，拟通过离心模型试验来揭示土质路堑高边坡在开挖卸载过程中的变形及应力变化特点，分析土质路堑高边坡在土体参数变化（密度、含水量、坡高等）时边坡的位移（变形）和虚拟力（人为控制坡面变形而产生的力）之间的关系，同时分析坡体开挖卸载过程对上下开挖面的影响（通过已开挖面的变形及虚拟力反映出来）。</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2003/01/16-2005/12/21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中国西部山区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Word</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生态系统, 道路工程, 环境影响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地质力学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2003 2004 2005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中国西部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20.87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崔鹏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崔鹏</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崔鹏. 西部山区重大道路工程与环境的相互作用机制项目的汇交数据. 国家冰川冻土沙漠科学数据中心(http://www.ncdc.ac.cn), 2020. https://cstr.cn/CSTR:11738.11.ncdc.nieer.2020.1527.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